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9EF" w:rsidRDefault="000679EF" w:rsidP="000679EF">
      <w:pPr>
        <w:jc w:val="center"/>
      </w:pPr>
      <w:r>
        <w:t>Baza wiedzy dostępność</w:t>
      </w:r>
      <w:r w:rsidR="000F4119">
        <w:t xml:space="preserve"> cyfrowa</w:t>
      </w:r>
    </w:p>
    <w:p w:rsidR="000679EF" w:rsidRDefault="000679EF" w:rsidP="000679EF">
      <w:pPr>
        <w:jc w:val="center"/>
      </w:pPr>
    </w:p>
    <w:p w:rsidR="000679EF" w:rsidRDefault="000679EF" w:rsidP="000679EF">
      <w:hyperlink r:id="rId4" w:history="1">
        <w:r>
          <w:rPr>
            <w:rStyle w:val="Hipercze"/>
          </w:rPr>
          <w:t>http://www.niepelnosprawni.pl/ledge/x/249472</w:t>
        </w:r>
      </w:hyperlink>
    </w:p>
    <w:p w:rsidR="000679EF" w:rsidRDefault="000679EF" w:rsidP="000679EF">
      <w:hyperlink r:id="rId5" w:history="1">
        <w:r>
          <w:rPr>
            <w:rStyle w:val="Hipercze"/>
          </w:rPr>
          <w:t>http://www.niepelnosprawni.pl/ledge/x/261315</w:t>
        </w:r>
      </w:hyperlink>
    </w:p>
    <w:p w:rsidR="000679EF" w:rsidRDefault="000679EF" w:rsidP="000679EF">
      <w:hyperlink r:id="rId6" w:history="1">
        <w:r>
          <w:rPr>
            <w:rStyle w:val="Hipercze"/>
          </w:rPr>
          <w:t>http://www.niepelnosprawni.pl/ledge/x/261312</w:t>
        </w:r>
      </w:hyperlink>
    </w:p>
    <w:p w:rsidR="000679EF" w:rsidRDefault="000679EF" w:rsidP="000679EF">
      <w:hyperlink r:id="rId7" w:history="1">
        <w:r>
          <w:rPr>
            <w:rStyle w:val="Hipercze"/>
          </w:rPr>
          <w:t>http://www.niepelnosprawni.pl/ledge/x/261310</w:t>
        </w:r>
      </w:hyperlink>
      <w:r>
        <w:t xml:space="preserve"> </w:t>
      </w:r>
    </w:p>
    <w:p w:rsidR="0073700E" w:rsidRDefault="0073700E" w:rsidP="000679EF">
      <w:hyperlink r:id="rId8" w:history="1">
        <w:r>
          <w:rPr>
            <w:rStyle w:val="Hipercze"/>
          </w:rPr>
          <w:t>http://www.dostepnosc.eu/?page_id=16</w:t>
        </w:r>
      </w:hyperlink>
    </w:p>
    <w:p w:rsidR="0073700E" w:rsidRDefault="0073700E" w:rsidP="000679EF">
      <w:hyperlink r:id="rId9" w:history="1">
        <w:r>
          <w:rPr>
            <w:rStyle w:val="Hipercze"/>
          </w:rPr>
          <w:t>https://dsc.kprm.gov.pl/gdzie-szukac-porad-i-narzedzi</w:t>
        </w:r>
      </w:hyperlink>
    </w:p>
    <w:p w:rsidR="0073700E" w:rsidRDefault="0073700E" w:rsidP="000679EF">
      <w:hyperlink r:id="rId10" w:history="1">
        <w:r>
          <w:rPr>
            <w:rStyle w:val="Hipercze"/>
          </w:rPr>
          <w:t>https://dsc.kprm.gov.pl/prosty-jezyk</w:t>
        </w:r>
      </w:hyperlink>
    </w:p>
    <w:p w:rsidR="0073700E" w:rsidRDefault="0073700E" w:rsidP="000679EF">
      <w:hyperlink r:id="rId11" w:history="1">
        <w:r>
          <w:rPr>
            <w:rStyle w:val="Hipercze"/>
          </w:rPr>
          <w:t>https://www.gov.pl/web/baza-wiedzy/slow-kilka-o-prostym-jezyku</w:t>
        </w:r>
      </w:hyperlink>
    </w:p>
    <w:p w:rsidR="0073700E" w:rsidRDefault="0073700E" w:rsidP="000679EF">
      <w:hyperlink r:id="rId12" w:history="1">
        <w:r>
          <w:rPr>
            <w:rStyle w:val="Hipercze"/>
          </w:rPr>
          <w:t>https://www.gov.pl/web/baza-wiedzy/ciekawe-filmy</w:t>
        </w:r>
      </w:hyperlink>
    </w:p>
    <w:p w:rsidR="0073700E" w:rsidRDefault="0073700E" w:rsidP="000679EF">
      <w:hyperlink r:id="rId13" w:history="1">
        <w:r>
          <w:rPr>
            <w:rStyle w:val="Hipercze"/>
          </w:rPr>
          <w:t>https://www.gov.pl/web/baza-wiedzy/polski-internet-o-dostepnosci-cyfrowej</w:t>
        </w:r>
      </w:hyperlink>
    </w:p>
    <w:p w:rsidR="0073700E" w:rsidRDefault="0073700E" w:rsidP="000679EF">
      <w:hyperlink r:id="rId14" w:history="1">
        <w:r>
          <w:rPr>
            <w:rStyle w:val="Hipercze"/>
          </w:rPr>
          <w:t>https://www.gov.pl/web/baza-wiedzy/porady-dla-osoby-o-specjalnych-potrzebach</w:t>
        </w:r>
      </w:hyperlink>
    </w:p>
    <w:p w:rsidR="0073700E" w:rsidRDefault="0073700E" w:rsidP="000679EF">
      <w:hyperlink r:id="rId15" w:history="1">
        <w:r>
          <w:rPr>
            <w:rStyle w:val="Hipercze"/>
          </w:rPr>
          <w:t>https://www.gov.pl/web/baza-wiedzy/osoby-z-niepelnosprawnosciami-a-internet</w:t>
        </w:r>
      </w:hyperlink>
    </w:p>
    <w:p w:rsidR="0073700E" w:rsidRDefault="00941ADF" w:rsidP="000679EF">
      <w:hyperlink r:id="rId16" w:history="1">
        <w:r>
          <w:rPr>
            <w:rStyle w:val="Hipercze"/>
          </w:rPr>
          <w:t>https://www.gov.pl/web/baza-wiedzy/jak-zamowic-dostepny-serwis-internetowy-lub-aplikacje-mobilna</w:t>
        </w:r>
      </w:hyperlink>
    </w:p>
    <w:p w:rsidR="00941ADF" w:rsidRDefault="00941ADF" w:rsidP="000679EF">
      <w:hyperlink r:id="rId17" w:history="1">
        <w:r>
          <w:rPr>
            <w:rStyle w:val="Hipercze"/>
          </w:rPr>
          <w:t>https://www.gov.pl/web/baza-wiedzy/dostepnosc-cyfrowa</w:t>
        </w:r>
      </w:hyperlink>
    </w:p>
    <w:p w:rsidR="00941ADF" w:rsidRDefault="00941ADF" w:rsidP="000679EF">
      <w:hyperlink r:id="rId18" w:history="1">
        <w:r>
          <w:rPr>
            <w:rStyle w:val="Hipercze"/>
          </w:rPr>
          <w:t>https://www.gov.pl/web/baza-wiedzy/warunki-techniczne-publikacji-oraz-struktura-dokumentu-elektronicznego-deklaracji-dostepnosci</w:t>
        </w:r>
      </w:hyperlink>
    </w:p>
    <w:p w:rsidR="00941ADF" w:rsidRDefault="00941ADF" w:rsidP="000679EF">
      <w:hyperlink r:id="rId19" w:history="1">
        <w:r>
          <w:rPr>
            <w:rStyle w:val="Hipercze"/>
          </w:rPr>
          <w:t>https://www.gov.pl/web/dostepnosc-cyfrowa/jak-zamowic-dostepny-serwis-internetowy</w:t>
        </w:r>
      </w:hyperlink>
      <w:r>
        <w:t xml:space="preserve"> </w:t>
      </w:r>
    </w:p>
    <w:p w:rsidR="00941ADF" w:rsidRDefault="00941ADF" w:rsidP="000679EF">
      <w:hyperlink r:id="rId20" w:history="1">
        <w:r>
          <w:rPr>
            <w:rStyle w:val="Hipercze"/>
          </w:rPr>
          <w:t>http://widzialni.org/ustawa-o-dostepnosci-cyfrowej-w-pytaniach-i-odpowiedziach,new,mg,6,362</w:t>
        </w:r>
      </w:hyperlink>
      <w:r>
        <w:t xml:space="preserve"> </w:t>
      </w:r>
    </w:p>
    <w:p w:rsidR="00E87C8A" w:rsidRDefault="00E87C8A" w:rsidP="000679EF"/>
    <w:p w:rsidR="00E87C8A" w:rsidRDefault="00E87C8A" w:rsidP="000679EF">
      <w:bookmarkStart w:id="0" w:name="_GoBack"/>
      <w:bookmarkEnd w:id="0"/>
    </w:p>
    <w:sectPr w:rsidR="00E87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EF"/>
    <w:rsid w:val="000679EF"/>
    <w:rsid w:val="000F4119"/>
    <w:rsid w:val="0073700E"/>
    <w:rsid w:val="00941ADF"/>
    <w:rsid w:val="00E8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75FF"/>
  <w15:chartTrackingRefBased/>
  <w15:docId w15:val="{BCE0C8D6-83FF-4496-AF4A-D0E1763C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67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stepnosc.eu/?page_id=16" TargetMode="External"/><Relationship Id="rId13" Type="http://schemas.openxmlformats.org/officeDocument/2006/relationships/hyperlink" Target="https://www.gov.pl/web/baza-wiedzy/polski-internet-o-dostepnosci-cyfrowej" TargetMode="External"/><Relationship Id="rId18" Type="http://schemas.openxmlformats.org/officeDocument/2006/relationships/hyperlink" Target="https://www.gov.pl/web/baza-wiedzy/warunki-techniczne-publikacji-oraz-struktura-dokumentu-elektronicznego-deklaracji-dostepnosc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niepelnosprawni.pl/ledge/x/261310" TargetMode="External"/><Relationship Id="rId12" Type="http://schemas.openxmlformats.org/officeDocument/2006/relationships/hyperlink" Target="https://www.gov.pl/web/baza-wiedzy/ciekawe-filmy" TargetMode="External"/><Relationship Id="rId17" Type="http://schemas.openxmlformats.org/officeDocument/2006/relationships/hyperlink" Target="https://www.gov.pl/web/baza-wiedzy/dostepnosc-cyfrow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v.pl/web/baza-wiedzy/jak-zamowic-dostepny-serwis-internetowy-lub-aplikacje-mobilna" TargetMode="External"/><Relationship Id="rId20" Type="http://schemas.openxmlformats.org/officeDocument/2006/relationships/hyperlink" Target="http://widzialni.org/ustawa-o-dostepnosci-cyfrowej-w-pytaniach-i-odpowiedziach,new,mg,6,362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iepelnosprawni.pl/ledge/x/261312" TargetMode="External"/><Relationship Id="rId11" Type="http://schemas.openxmlformats.org/officeDocument/2006/relationships/hyperlink" Target="https://www.gov.pl/web/baza-wiedzy/slow-kilka-o-prostym-jezyku" TargetMode="External"/><Relationship Id="rId5" Type="http://schemas.openxmlformats.org/officeDocument/2006/relationships/hyperlink" Target="http://www.niepelnosprawni.pl/ledge/x/261315" TargetMode="External"/><Relationship Id="rId15" Type="http://schemas.openxmlformats.org/officeDocument/2006/relationships/hyperlink" Target="https://www.gov.pl/web/baza-wiedzy/osoby-z-niepelnosprawnosciami-a-internet" TargetMode="External"/><Relationship Id="rId10" Type="http://schemas.openxmlformats.org/officeDocument/2006/relationships/hyperlink" Target="https://dsc.kprm.gov.pl/prosty-jezyk" TargetMode="External"/><Relationship Id="rId19" Type="http://schemas.openxmlformats.org/officeDocument/2006/relationships/hyperlink" Target="https://www.gov.pl/web/dostepnosc-cyfrowa/jak-zamowic-dostepny-serwis-internetowy" TargetMode="External"/><Relationship Id="rId4" Type="http://schemas.openxmlformats.org/officeDocument/2006/relationships/hyperlink" Target="http://www.niepelnosprawni.pl/ledge/x/249472" TargetMode="External"/><Relationship Id="rId9" Type="http://schemas.openxmlformats.org/officeDocument/2006/relationships/hyperlink" Target="https://dsc.kprm.gov.pl/gdzie-szukac-porad-i-narzedzi" TargetMode="External"/><Relationship Id="rId14" Type="http://schemas.openxmlformats.org/officeDocument/2006/relationships/hyperlink" Target="https://www.gov.pl/web/baza-wiedzy/porady-dla-osoby-o-specjalnych-potrzebac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Parysz</dc:creator>
  <cp:keywords/>
  <dc:description/>
  <cp:lastModifiedBy>Adam Parysz</cp:lastModifiedBy>
  <cp:revision>5</cp:revision>
  <dcterms:created xsi:type="dcterms:W3CDTF">2020-04-08T09:00:00Z</dcterms:created>
  <dcterms:modified xsi:type="dcterms:W3CDTF">2020-04-08T09:07:00Z</dcterms:modified>
</cp:coreProperties>
</file>